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6EB1" w:rsidRDefault="00F46EB1" w:rsidP="00F46EB1">
      <w:pPr>
        <w:spacing w:after="0" w:line="240" w:lineRule="auto"/>
        <w:ind w:left="5245" w:firstLine="70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Załącznik nr 2</w:t>
      </w:r>
    </w:p>
    <w:p w:rsidR="00F46EB1" w:rsidRDefault="00F46EB1" w:rsidP="00F46EB1">
      <w:pPr>
        <w:spacing w:after="0" w:line="240" w:lineRule="auto"/>
        <w:ind w:left="6096" w:hanging="142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do procedury zgłoszeń  zewnętrznych</w:t>
      </w:r>
    </w:p>
    <w:p w:rsidR="00F46EB1" w:rsidRDefault="00F46EB1" w:rsidP="00F46E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B1" w:rsidRDefault="00F46EB1" w:rsidP="00F4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PROTOKÓŁ</w:t>
      </w:r>
    </w:p>
    <w:p w:rsidR="00F46EB1" w:rsidRDefault="00F46EB1" w:rsidP="00F4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B1" w:rsidRDefault="00F46EB1" w:rsidP="00F4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zgłoszenia zewnętrznego naruszenia prawa w Komendzie Powiatowej  Policji </w:t>
      </w:r>
    </w:p>
    <w:p w:rsidR="00F46EB1" w:rsidRDefault="00F46EB1" w:rsidP="00F4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 Opatowie </w:t>
      </w:r>
    </w:p>
    <w:p w:rsidR="00F46EB1" w:rsidRDefault="00F46EB1" w:rsidP="00F46E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EB1" w:rsidRDefault="00F46EB1" w:rsidP="00F46EB1">
      <w:pPr>
        <w:spacing w:after="194" w:line="216" w:lineRule="auto"/>
        <w:ind w:left="284" w:right="34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□  Protokół zgłoszenia za pośrednictwem nienagrywanej linii telefonicznej.</w:t>
      </w:r>
    </w:p>
    <w:p w:rsidR="00F46EB1" w:rsidRDefault="00F46EB1" w:rsidP="00F46EB1">
      <w:pPr>
        <w:spacing w:after="184" w:line="216" w:lineRule="auto"/>
        <w:ind w:left="284" w:right="34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pl-PL"/>
        </w:rPr>
        <w:t>□  Protokół zgłoszenia podczas bezpośredniego spotkania.</w:t>
      </w:r>
    </w:p>
    <w:p w:rsidR="00F46EB1" w:rsidRDefault="00F46EB1" w:rsidP="00F46EB1">
      <w:pPr>
        <w:spacing w:after="184" w:line="216" w:lineRule="auto"/>
        <w:ind w:left="284" w:right="340" w:hanging="426"/>
        <w:jc w:val="both"/>
        <w:rPr>
          <w:rFonts w:ascii="Times New Roman" w:eastAsia="Times New Roman" w:hAnsi="Times New Roman" w:cs="Times New Roman"/>
          <w:color w:val="000000"/>
          <w:sz w:val="24"/>
          <w:lang w:eastAsia="pl-P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9582"/>
      </w:tblGrid>
      <w:tr w:rsidR="00F46EB1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</w:t>
            </w: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(Miejsce i data sporządzenia)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(Stopień, imię i nazwisko oraz jednostka organizacyjna przyjmującego zgłoszenie)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46EB1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………………………………………………………………………………………………………………..</w:t>
            </w: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(Imię i nazwisko dokonującego zgłoszenia)</w:t>
            </w: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………………………………………………………………………………………......................................</w:t>
            </w:r>
          </w:p>
          <w:p w:rsidR="00F46EB1" w:rsidRDefault="00F46EB1" w:rsidP="00ED61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(Dane kontaktowe)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F46EB1" w:rsidTr="00ED6158"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Jakiego obszaru naruszenia prawa dotyczy Twoje zgłoszenie?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o charakterze korupcyjnym,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z zakresu zamówień publicznych,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działania z zakresu ochrony prywatności i danych osobowych, </w:t>
            </w:r>
          </w:p>
          <w:p w:rsidR="00F46EB1" w:rsidRDefault="00F46EB1" w:rsidP="00ED6158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Helvetica" w:hAnsi="Times New Roman" w:cs="Times New Roman"/>
                <w:sz w:val="20"/>
                <w:szCs w:val="20"/>
              </w:rPr>
              <w:t>działania z zakresu konstytucyjnych wolności i praw człowieka i obywatela - występujące w stosunkach jednostki             z organami władzy publicznej i nie związane z dziedzinami wskazanymi wyżej wymienionych obszarach.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działania z zakresu bezpieczeństwa sieci i systemów teleinformatycznych,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inne (jakie?)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……………………………………………………………………………………………………………...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F46EB1" w:rsidTr="00ED6158">
        <w:trPr>
          <w:trHeight w:val="13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Treść zgłoszenia: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…………………………………………………………………………………………………………..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……………………………………………………………………………………………………..…….</w:t>
            </w: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..….……………………………………………………………………………………………….………</w:t>
            </w: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..…………………………………………………………………………………………………………..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..……………………………………………………………………………………………………..……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……………………………………………………………………………………………………………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 </w:t>
            </w:r>
          </w:p>
          <w:p w:rsidR="00F46EB1" w:rsidRDefault="00F46EB1" w:rsidP="00ED6158">
            <w:pPr>
              <w:spacing w:after="0" w:line="240" w:lineRule="auto"/>
              <w:ind w:left="18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………………………..                       ...………………………..                    ....………………………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(data i czytelny podpis                                      (data i czytelny podpis                                    (data i czytelny podpis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osoby przyjmującej zgłoszenie)                    osoby uczestniczącej w zgłoszeniu)                     osoby dokonującej zgłoszenia)</w:t>
            </w:r>
          </w:p>
          <w:p w:rsidR="00F46EB1" w:rsidRDefault="00F46EB1" w:rsidP="00ED6158">
            <w:pPr>
              <w:spacing w:after="0" w:line="240" w:lineRule="auto"/>
              <w:ind w:left="5672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46EB1" w:rsidTr="00ED6158">
        <w:trPr>
          <w:trHeight w:val="58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spacing w:after="6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Oświadczam, że dokonując niniejszego zgłoszenia:</w:t>
            </w:r>
          </w:p>
          <w:p w:rsidR="00F46EB1" w:rsidRDefault="00F46EB1" w:rsidP="00F46EB1">
            <w:pPr>
              <w:numPr>
                <w:ilvl w:val="1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posiadam uzasadnione przekonanie, że zawarte w ujawnionej informacji zarzuty są prawdziwe;</w:t>
            </w:r>
          </w:p>
          <w:p w:rsidR="00F46EB1" w:rsidRDefault="00F46EB1" w:rsidP="00F46EB1">
            <w:pPr>
              <w:numPr>
                <w:ilvl w:val="1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ujawnione informacje są zgodne ze stanem mojej wiedzy i ujawniłem wszystkie znane mi fakty i okoliczności dotyczące przedmiotu zgłoszenia;</w:t>
            </w:r>
          </w:p>
          <w:p w:rsidR="00F46EB1" w:rsidRDefault="00F46EB1" w:rsidP="00F46EB1">
            <w:pPr>
              <w:numPr>
                <w:ilvl w:val="1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znana jest mi procedura zgłoszeń zewnętrznych w Komendzie Powiatowej Policji                               w Opatowie</w:t>
            </w:r>
            <w:r>
              <w:rPr>
                <w:rFonts w:ascii="Times New Roman" w:hAnsi="Times New Roman" w:cs="Times New Roman"/>
                <w:b/>
                <w:bCs/>
              </w:rPr>
              <w:t>;</w:t>
            </w:r>
          </w:p>
          <w:p w:rsidR="00F46EB1" w:rsidRDefault="00F46EB1" w:rsidP="00F46EB1">
            <w:pPr>
              <w:numPr>
                <w:ilvl w:val="1"/>
                <w:numId w:val="1"/>
              </w:numPr>
              <w:spacing w:after="0" w:line="240" w:lineRule="auto"/>
              <w:ind w:left="426" w:hanging="28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do protokołu dołączono następujące załączniki (kserokopie dokumentów, nośniki pamięci, zdjęcia itp.</w:t>
            </w:r>
            <w:r>
              <w:rPr>
                <w:rFonts w:ascii="Times New Roman" w:hAnsi="Times New Roman" w:cs="Times New Roman"/>
                <w:b/>
              </w:rPr>
              <w:t xml:space="preserve">…………………………………………………………………………………………………….                                                                                                                 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  <w:p w:rsidR="00F46EB1" w:rsidRDefault="00F46EB1" w:rsidP="00ED6158">
            <w:pPr>
              <w:spacing w:after="0" w:line="240" w:lineRule="auto"/>
              <w:ind w:left="5672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>…………………………………</w:t>
            </w:r>
          </w:p>
          <w:p w:rsidR="00F46EB1" w:rsidRDefault="00F46EB1" w:rsidP="00ED61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(data i czytelny podpis osoby dokonującej zgłoszenia)</w:t>
            </w:r>
          </w:p>
          <w:p w:rsidR="00F46EB1" w:rsidRDefault="00F46EB1" w:rsidP="00ED6158">
            <w:pPr>
              <w:spacing w:after="0" w:line="240" w:lineRule="auto"/>
              <w:ind w:left="284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46EB1" w:rsidTr="00ED6158">
        <w:trPr>
          <w:trHeight w:val="70"/>
        </w:trPr>
        <w:tc>
          <w:tcPr>
            <w:tcW w:w="9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6EB1" w:rsidRDefault="00F46EB1" w:rsidP="00ED6158">
            <w:pPr>
              <w:tabs>
                <w:tab w:val="left" w:pos="720"/>
              </w:tabs>
              <w:spacing w:after="120" w:line="240" w:lineRule="auto"/>
              <w:ind w:left="720" w:hanging="360"/>
              <w:jc w:val="center"/>
              <w:textAlignment w:val="baseline"/>
              <w:rPr>
                <w:rFonts w:eastAsia="Calibri"/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Klauzula informacyjna o zasadach przetwarzania danych osobowych sygnalisty</w:t>
            </w:r>
          </w:p>
          <w:p w:rsidR="00F46EB1" w:rsidRDefault="00F46EB1" w:rsidP="00ED6158">
            <w:pPr>
              <w:tabs>
                <w:tab w:val="left" w:pos="720"/>
              </w:tabs>
              <w:spacing w:after="12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Zgodnie z art. 13 rozporządzenia Parlamentu Europejskiego i Rady (UE) 2016/679 z 27 kwietnia 2016 r.</w:t>
            </w:r>
            <w:r>
              <w:rPr>
                <w:rFonts w:eastAsia="Calibri"/>
                <w:b/>
                <w:sz w:val="20"/>
                <w:szCs w:val="20"/>
              </w:rPr>
              <w:br/>
            </w:r>
            <w:r>
              <w:rPr>
                <w:rFonts w:eastAsia="Calibri"/>
                <w:b/>
                <w:i/>
                <w:sz w:val="20"/>
                <w:szCs w:val="20"/>
              </w:rPr>
              <w:t>w sprawie ochrony osób fizycznych w związku z przetwarzaniem danych osobowych i w sprawie swobodnego przepływu takich danych oraz uchylenia dyrektywy 95/46/WE (ogólne rozporządzenie                o ochronie danych)</w:t>
            </w:r>
            <w:r>
              <w:rPr>
                <w:rFonts w:eastAsia="Calibri"/>
                <w:b/>
                <w:sz w:val="20"/>
                <w:szCs w:val="20"/>
              </w:rPr>
              <w:t xml:space="preserve"> (Dz. Urz. UE. L. z 2016 r. Nr 119, str. 1, z </w:t>
            </w:r>
            <w:proofErr w:type="spellStart"/>
            <w:r>
              <w:rPr>
                <w:rFonts w:eastAsia="Calibri"/>
                <w:b/>
                <w:sz w:val="20"/>
                <w:szCs w:val="20"/>
              </w:rPr>
              <w:t>późn</w:t>
            </w:r>
            <w:proofErr w:type="spellEnd"/>
            <w:r>
              <w:rPr>
                <w:rFonts w:eastAsia="Calibri"/>
                <w:b/>
                <w:sz w:val="20"/>
                <w:szCs w:val="20"/>
              </w:rPr>
              <w:t>. zm.) - dalej RODO, informuję, że:</w:t>
            </w:r>
          </w:p>
          <w:p w:rsidR="00F46EB1" w:rsidRDefault="00F46EB1" w:rsidP="00ED6158">
            <w:pPr>
              <w:tabs>
                <w:tab w:val="left" w:pos="720"/>
              </w:tabs>
              <w:spacing w:after="0" w:line="240" w:lineRule="auto"/>
              <w:ind w:left="720" w:hanging="357"/>
              <w:jc w:val="center"/>
              <w:textAlignment w:val="baseline"/>
              <w:rPr>
                <w:rFonts w:eastAsia="Calibri"/>
                <w:b/>
                <w:bCs/>
                <w:sz w:val="20"/>
                <w:szCs w:val="20"/>
              </w:rPr>
            </w:pP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Administratorem Pani/Pana danych osobowych jest Komendant Powiatowy Policji w Opatowie:</w:t>
            </w:r>
          </w:p>
          <w:p w:rsidR="00F46EB1" w:rsidRDefault="00F46EB1" w:rsidP="00ED6158">
            <w:pPr>
              <w:spacing w:after="60" w:line="240" w:lineRule="auto"/>
              <w:ind w:left="425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adres: ul. Sienkiewicza 30, 27-500 Opatów.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Może Pani/Pan kontaktować się w sprawach związanych z przetwarzaniem danych osobowych oraz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>z wykonywaniem praw przysługujących na mocy RODO z Administratorem z wykorzystaniem powyższych danych teleadresowych, lub z inspektorem ochrony danych  KPP w Opatowie:</w:t>
            </w:r>
          </w:p>
          <w:p w:rsidR="00F46EB1" w:rsidRDefault="00F46EB1" w:rsidP="00ED6158">
            <w:pPr>
              <w:spacing w:after="60" w:line="240" w:lineRule="auto"/>
              <w:ind w:left="788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adres ul. Sienkiewicza 30, 27-500 Opatów , e-mail: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iod.opatow@ki.policja.gov.pl.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Dane osobowe </w:t>
            </w:r>
            <w:r>
              <w:rPr>
                <w:color w:val="000000"/>
                <w:sz w:val="20"/>
                <w:szCs w:val="20"/>
              </w:rPr>
              <w:t>będą przetwarzane na podstawie:</w:t>
            </w:r>
          </w:p>
          <w:p w:rsidR="00F46EB1" w:rsidRDefault="00F46EB1" w:rsidP="00F46EB1">
            <w:pPr>
              <w:numPr>
                <w:ilvl w:val="0"/>
                <w:numId w:val="3"/>
              </w:numPr>
              <w:spacing w:after="60" w:line="240" w:lineRule="auto"/>
              <w:ind w:left="709" w:hanging="284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art. 6 ust. 1 lit. c RODO – obowiązek administratora, w związku z przepisami ustawy z dnia 14 czerwca 2024 r. o ochronie sygnalistów (Dz. U. z 2024 r. poz. 928), w celu realizacji zadań związanych z obsługą zgłoszeń zewnętrznych,</w:t>
            </w:r>
          </w:p>
          <w:p w:rsidR="00F46EB1" w:rsidRDefault="00F46EB1" w:rsidP="00F46EB1">
            <w:pPr>
              <w:numPr>
                <w:ilvl w:val="0"/>
                <w:numId w:val="3"/>
              </w:numPr>
              <w:spacing w:after="60" w:line="240" w:lineRule="auto"/>
              <w:ind w:left="709" w:hanging="284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art. 9 ust. 2 lit. g RODO w związku z art. 8 ustawy o ochronie sygnalistów, jeżeli takie dane osobowe zawarte są w zgłoszeniu sygnalisty.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Dane osobowe będą udostępniane wyłącznie podmiotom uprawnionym na podstawie przepisów prawa zgodnie z art. 8 ust. 2 ustawy z dnia 14 czerwca 2024 r. o ochronie sygnalistów.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</w:rPr>
              <w:t>Pani/a dane osobowe przetwarzane w związku z przyjęciem zgłoszenia lub podjęciem działań następczych oraz dokumenty związane z tym zgłoszeniem są przechowywane przez okres 3 lat po zakończeniu roku kalendarzowego, w którym przekazano zgłoszenie  lub zakończono działania następcze, lub po zakończeniu postępowań zainicjowanych tymi działaniami. Dane osobowe, które nie mają znaczenia dla rozpatrywania zgłoszenia, nie są zbierane, a w razie przypadkowego zebrania są niezwłocznie usuwane.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Posiada Pani/Pan prawo dostępu do treści swoich danych oraz prawo ich sprostowania, usunięcia w przypadkach przewidzianych przepisami prawa oraz ograniczenia przetwarzania. 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Posiada Pani/Pan prawo do zgłoszenia naruszeń ochrony danych osobowych. Organem właściwym jest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 xml:space="preserve">Prezesa Urzędu Ochrony Danych Osobowych, 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color w:val="0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 xml:space="preserve">Podanie danych osobowych jest warunkiem koniecznym do procedowania zgłoszenia, gdyż tryb postępowania z informacjami o naruszeniach prawa zgłoszonymi anonimowo nie podlega procedowaniu </w:t>
            </w:r>
            <w:r>
              <w:rPr>
                <w:color w:val="000000"/>
                <w:sz w:val="20"/>
                <w:szCs w:val="20"/>
                <w:lang w:eastAsia="pl-PL"/>
              </w:rPr>
              <w:br/>
              <w:t>w Komendzie Powiatowej Policji w Opatowie.</w:t>
            </w:r>
          </w:p>
          <w:p w:rsidR="00F46EB1" w:rsidRDefault="00F46EB1" w:rsidP="00F46EB1">
            <w:pPr>
              <w:numPr>
                <w:ilvl w:val="0"/>
                <w:numId w:val="2"/>
              </w:numPr>
              <w:spacing w:after="60" w:line="240" w:lineRule="auto"/>
              <w:ind w:left="425" w:hanging="357"/>
              <w:contextualSpacing/>
              <w:jc w:val="both"/>
              <w:textAlignment w:val="baseline"/>
              <w:rPr>
                <w:rFonts w:ascii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  <w:r>
              <w:rPr>
                <w:color w:val="000000"/>
                <w:sz w:val="20"/>
                <w:szCs w:val="20"/>
                <w:lang w:eastAsia="pl-PL"/>
              </w:rPr>
              <w:t>Dane osobowe nie będą podlegały profilowaniu ani, na podstawie tych danych, nie będą podejmowane decyzje w sposób zautomatyzowany.</w:t>
            </w:r>
          </w:p>
          <w:p w:rsidR="00F46EB1" w:rsidRDefault="00F46EB1" w:rsidP="00ED6158">
            <w:pPr>
              <w:spacing w:after="0" w:line="240" w:lineRule="auto"/>
              <w:rPr>
                <w:rFonts w:ascii="Times New Roman" w:hAnsi="Times New Roman" w:cs="Times New Roman"/>
                <w:color w:val="C00000"/>
                <w:sz w:val="20"/>
                <w:szCs w:val="20"/>
                <w:lang w:eastAsia="pl-PL"/>
              </w:rPr>
            </w:pPr>
          </w:p>
        </w:tc>
      </w:tr>
    </w:tbl>
    <w:p w:rsidR="00303D04" w:rsidRDefault="00303D04"/>
    <w:sectPr w:rsidR="00303D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Helvetica" w:hint="default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eastAsia="Helvetica" w:hint="default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Helvetica" w:hint="default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eastAsia="Helvetica" w:hint="default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eastAsia="Helvetica" w:hint="default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eastAsia="Helvetica" w:hint="default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eastAsia="Helvetica" w:hint="default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eastAsia="Helvetica" w:hint="default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eastAsia="Helvetica" w:hint="default"/>
        <w:sz w:val="22"/>
        <w:szCs w:val="22"/>
      </w:rPr>
    </w:lvl>
  </w:abstractNum>
  <w:abstractNum w:abstractNumId="1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00000005"/>
    <w:multiLevelType w:val="singleLevel"/>
    <w:tmpl w:val="00000005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1510" w:hanging="360"/>
      </w:pPr>
      <w:rPr>
        <w:i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EB1"/>
    <w:rsid w:val="00303D04"/>
    <w:rsid w:val="00F4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38B1D8-C6A8-4A05-A165-CFEA759E0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6EB1"/>
    <w:pPr>
      <w:suppressAutoHyphens/>
      <w:spacing w:after="200" w:line="276" w:lineRule="auto"/>
    </w:pPr>
    <w:rPr>
      <w:rFonts w:ascii="Calibri" w:eastAsia="NSimSun" w:hAnsi="Calibri" w:cs="Calibri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956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Dziadowicz Michał</dc:creator>
  <cp:keywords/>
  <dc:description/>
  <cp:lastModifiedBy>Dziadowicz Michał</cp:lastModifiedBy>
  <cp:revision>1</cp:revision>
  <dcterms:created xsi:type="dcterms:W3CDTF">2025-02-27T07:20:00Z</dcterms:created>
  <dcterms:modified xsi:type="dcterms:W3CDTF">2025-02-27T07:21:00Z</dcterms:modified>
</cp:coreProperties>
</file>