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1A7" w:rsidRDefault="00B801A7" w:rsidP="00B801A7">
      <w:pPr>
        <w:spacing w:line="240" w:lineRule="auto"/>
        <w:ind w:left="5954"/>
        <w:rPr>
          <w:sz w:val="14"/>
          <w:szCs w:val="14"/>
        </w:rPr>
      </w:pPr>
      <w:r>
        <w:rPr>
          <w:sz w:val="14"/>
          <w:szCs w:val="14"/>
        </w:rPr>
        <w:t>Załącznik nr 6</w:t>
      </w:r>
    </w:p>
    <w:p w:rsidR="00B801A7" w:rsidRDefault="00B801A7" w:rsidP="00B801A7">
      <w:pPr>
        <w:spacing w:line="240" w:lineRule="auto"/>
        <w:ind w:left="5954"/>
        <w:rPr>
          <w:sz w:val="14"/>
          <w:szCs w:val="14"/>
        </w:rPr>
      </w:pPr>
      <w:r>
        <w:rPr>
          <w:sz w:val="14"/>
          <w:szCs w:val="14"/>
        </w:rPr>
        <w:t xml:space="preserve">do procedury zgłoszeń </w:t>
      </w:r>
    </w:p>
    <w:p w:rsidR="00B801A7" w:rsidRDefault="00B801A7" w:rsidP="00B801A7">
      <w:pPr>
        <w:spacing w:line="240" w:lineRule="auto"/>
        <w:ind w:left="5954"/>
        <w:rPr>
          <w:lang w:eastAsia="en-US"/>
        </w:rPr>
      </w:pPr>
      <w:r>
        <w:rPr>
          <w:sz w:val="14"/>
          <w:szCs w:val="14"/>
        </w:rPr>
        <w:t>zewnętrznych</w:t>
      </w:r>
    </w:p>
    <w:p w:rsidR="00B801A7" w:rsidRDefault="00B801A7" w:rsidP="00B801A7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Opatów , dnia ……….……… r.</w:t>
      </w:r>
    </w:p>
    <w:p w:rsidR="00B801A7" w:rsidRDefault="00B801A7" w:rsidP="00B801A7">
      <w:pPr>
        <w:suppressAutoHyphens w:val="0"/>
        <w:spacing w:after="160" w:line="259" w:lineRule="auto"/>
        <w:ind w:left="3540" w:firstLine="708"/>
        <w:rPr>
          <w:b/>
          <w:bCs/>
          <w:sz w:val="24"/>
          <w:szCs w:val="24"/>
          <w:lang w:eastAsia="en-US"/>
        </w:rPr>
      </w:pPr>
      <w:r>
        <w:rPr>
          <w:sz w:val="16"/>
          <w:szCs w:val="16"/>
          <w:lang w:eastAsia="en-US"/>
        </w:rPr>
        <w:t xml:space="preserve">   </w:t>
      </w:r>
    </w:p>
    <w:p w:rsidR="00B801A7" w:rsidRDefault="00B801A7" w:rsidP="00B801A7">
      <w:pPr>
        <w:suppressAutoHyphens w:val="0"/>
        <w:spacing w:after="160" w:line="259" w:lineRule="auto"/>
        <w:jc w:val="center"/>
        <w:rPr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t>Imię (imiona) i nazwisko (stopień służbowy): ………………………………………………………..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t>Identyfikator kadrowy: …………………………….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t>Stanowisko służbowe: ………………………………………………………………………..……….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t>Komórka organizacyjna KPP: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t>……………………...………………………………………………………………………………….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bookmarkStart w:id="0" w:name="_GoBack"/>
      <w:bookmarkEnd w:id="0"/>
      <w:r>
        <w:rPr>
          <w:lang w:eastAsia="en-US"/>
        </w:rPr>
        <w:t>Ja niżej podpisany/a:</w:t>
      </w:r>
    </w:p>
    <w:p w:rsidR="00B801A7" w:rsidRDefault="00B801A7" w:rsidP="00B801A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>Oświadczam, że  zapoznałam/em  się  z  przepisami  dotyczącymi  ochrony  danych osobowych,</w:t>
      </w:r>
      <w:r>
        <w:rPr>
          <w:lang w:eastAsia="en-US"/>
        </w:rPr>
        <w:br/>
        <w:t>a  także  z  wewnętrznymi  przepisami w tym zakresie obowiązującymi u Administratora</w:t>
      </w:r>
      <w:r>
        <w:rPr>
          <w:lang w:eastAsia="en-US"/>
        </w:rPr>
        <w:br/>
        <w:t xml:space="preserve">i zobowiązuję się do ich przestrzegania.  </w:t>
      </w:r>
    </w:p>
    <w:p w:rsidR="00B801A7" w:rsidRDefault="00B801A7" w:rsidP="00B801A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>Zobowiązuję się do zachowania w tajemnicy danych osobowych, które uzyskałam/em lub uzyskam w ramach przyjmowania i/lub weryfikacji zgłoszeń zewnętrznych, podejmowania działań następczych oraz przetwarzania danych osobowych osób</w:t>
      </w:r>
      <w:r>
        <w:rPr>
          <w:vertAlign w:val="superscript"/>
          <w:lang w:eastAsia="en-US"/>
        </w:rPr>
        <w:t>*</w:t>
      </w:r>
      <w:r>
        <w:rPr>
          <w:lang w:eastAsia="en-US"/>
        </w:rPr>
        <w:t>, także po ustaniu stosunku pracy lub innego stosunku prawnego, w ramach którego wykonuję lub będę wykonywać</w:t>
      </w:r>
      <w:r>
        <w:rPr>
          <w:lang w:eastAsia="en-US"/>
        </w:rPr>
        <w:br/>
        <w:t xml:space="preserve">te zadania. </w:t>
      </w:r>
    </w:p>
    <w:p w:rsidR="00B801A7" w:rsidRDefault="00B801A7" w:rsidP="00B801A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 xml:space="preserve">Zobowiązuję się do zapewnienia ochrony poufności tożsamości sygnalisty, osoby, której dotyczy zgłoszenie oraz osoby trzeciej wskazanej w zgłoszeniu*. </w:t>
      </w:r>
    </w:p>
    <w:p w:rsidR="00B801A7" w:rsidRDefault="00B801A7" w:rsidP="00B801A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 xml:space="preserve">Zobowiązuję  się  do  zachowania  w  tajemnicy  sposobów  zabezpieczenia  danych osobowych, przetwarzanych w oparciu o udzielone upoważnienie*. </w:t>
      </w:r>
    </w:p>
    <w:p w:rsidR="00B801A7" w:rsidRDefault="00B801A7" w:rsidP="00B801A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>Rozumiem, że nadane mi upoważnienie do przetwarzania danych osobowych wygasa z chwilą jego odwołania*.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</w:p>
    <w:p w:rsidR="00B801A7" w:rsidRDefault="00B801A7" w:rsidP="00B801A7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>
        <w:rPr>
          <w:lang w:eastAsia="en-US"/>
        </w:rPr>
        <w:t>………..……………………………………………………………………………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(data i czytelny własnoręczny podpis osoby składającej oświadczenie)  </w:t>
      </w: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</w:p>
    <w:p w:rsidR="00B801A7" w:rsidRDefault="00B801A7" w:rsidP="00B801A7">
      <w:pPr>
        <w:suppressAutoHyphens w:val="0"/>
        <w:spacing w:after="160" w:line="259" w:lineRule="auto"/>
        <w:rPr>
          <w:lang w:eastAsia="en-US"/>
        </w:rPr>
      </w:pPr>
    </w:p>
    <w:p w:rsidR="00B801A7" w:rsidRDefault="00B801A7" w:rsidP="00B801A7">
      <w:pPr>
        <w:suppressAutoHyphens w:val="0"/>
        <w:spacing w:after="160" w:line="259" w:lineRule="auto"/>
        <w:rPr>
          <w:rFonts w:eastAsia="Calibri"/>
          <w:sz w:val="14"/>
          <w:szCs w:val="14"/>
        </w:rPr>
      </w:pPr>
      <w:r>
        <w:rPr>
          <w:sz w:val="18"/>
          <w:szCs w:val="18"/>
          <w:lang w:eastAsia="en-US"/>
        </w:rPr>
        <w:t>*- niewłaściwe skreślić</w:t>
      </w:r>
      <w:bookmarkStart w:id="1" w:name="_GoBack_kopia_2"/>
      <w:bookmarkEnd w:id="1"/>
    </w:p>
    <w:p w:rsidR="00303D04" w:rsidRDefault="00303D04"/>
    <w:sectPr w:rsidR="003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A7"/>
    <w:rsid w:val="00303D04"/>
    <w:rsid w:val="00B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3E2A-52B0-46E0-A618-26ACDB90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1A7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Dziadowicz Michał</dc:creator>
  <cp:keywords/>
  <dc:description/>
  <cp:lastModifiedBy>Dziadowicz Michał</cp:lastModifiedBy>
  <cp:revision>1</cp:revision>
  <dcterms:created xsi:type="dcterms:W3CDTF">2025-02-27T07:22:00Z</dcterms:created>
  <dcterms:modified xsi:type="dcterms:W3CDTF">2025-02-27T07:22:00Z</dcterms:modified>
</cp:coreProperties>
</file>